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4FC5" w14:textId="77777777" w:rsidR="00935E7E" w:rsidRDefault="00935E7E" w:rsidP="00935E7E">
      <w:pPr>
        <w:rPr>
          <w:rFonts w:asciiTheme="minorHAnsi" w:hAnsiTheme="minorHAnsi"/>
          <w:b/>
          <w:sz w:val="20"/>
          <w:szCs w:val="20"/>
        </w:rPr>
      </w:pPr>
    </w:p>
    <w:p w14:paraId="22DC1785" w14:textId="77777777" w:rsidR="00AC2571" w:rsidRPr="006019F8" w:rsidRDefault="00AC2571" w:rsidP="00AC2571">
      <w:pPr>
        <w:rPr>
          <w:rFonts w:ascii="Calibri" w:hAnsi="Calibri"/>
        </w:rPr>
      </w:pPr>
      <w:r w:rsidRPr="006019F8">
        <w:rPr>
          <w:rFonts w:ascii="Calibri" w:hAnsi="Calibri"/>
        </w:rPr>
        <w:t>Nazwa Wnioskodawcy: …………….……………..……………………………………………………………………………..</w:t>
      </w:r>
    </w:p>
    <w:p w14:paraId="707F07E1" w14:textId="77777777" w:rsidR="00AC2571" w:rsidRPr="006019F8" w:rsidRDefault="00AC2571" w:rsidP="00AC2571">
      <w:pPr>
        <w:rPr>
          <w:rFonts w:ascii="Calibri" w:hAnsi="Calibri"/>
        </w:rPr>
      </w:pPr>
    </w:p>
    <w:p w14:paraId="545E3647" w14:textId="77777777" w:rsidR="00AC2571" w:rsidRDefault="00AC2571" w:rsidP="00AC2571">
      <w:pPr>
        <w:rPr>
          <w:rFonts w:ascii="Calibri" w:hAnsi="Calibri"/>
        </w:rPr>
      </w:pPr>
      <w:r>
        <w:rPr>
          <w:rFonts w:ascii="Calibri" w:hAnsi="Calibri"/>
        </w:rPr>
        <w:t>NIP:…………………………………………………………………………………………………………………………………………</w:t>
      </w:r>
    </w:p>
    <w:p w14:paraId="3D551F3B" w14:textId="77777777" w:rsidR="00AC2571" w:rsidRDefault="00AC2571" w:rsidP="00AC2571">
      <w:pPr>
        <w:rPr>
          <w:rFonts w:ascii="Calibri" w:hAnsi="Calibri"/>
        </w:rPr>
      </w:pPr>
    </w:p>
    <w:p w14:paraId="059BE152" w14:textId="77777777" w:rsidR="00AC2571" w:rsidRPr="006019F8" w:rsidRDefault="00AC2571" w:rsidP="00AC2571">
      <w:pPr>
        <w:rPr>
          <w:rFonts w:ascii="Calibri" w:hAnsi="Calibri"/>
        </w:rPr>
      </w:pPr>
      <w:r w:rsidRPr="006019F8">
        <w:rPr>
          <w:rFonts w:ascii="Calibri" w:hAnsi="Calibri"/>
        </w:rPr>
        <w:t>Adres Wnioskodawcy: ………………………………..……………………………………………………………………….…</w:t>
      </w:r>
    </w:p>
    <w:p w14:paraId="481FB3D2" w14:textId="77777777" w:rsidR="00AC2571" w:rsidRPr="006019F8" w:rsidRDefault="00AC2571" w:rsidP="00AC2571">
      <w:pPr>
        <w:rPr>
          <w:rFonts w:ascii="Calibri" w:hAnsi="Calibri"/>
        </w:rPr>
      </w:pPr>
    </w:p>
    <w:p w14:paraId="03425F80" w14:textId="77777777" w:rsidR="00AC2571" w:rsidRPr="006019F8" w:rsidRDefault="00AC2571" w:rsidP="00AC2571">
      <w:pPr>
        <w:rPr>
          <w:rFonts w:ascii="Calibri" w:hAnsi="Calibri"/>
        </w:rPr>
      </w:pPr>
      <w:r w:rsidRPr="006019F8">
        <w:rPr>
          <w:rFonts w:ascii="Calibri" w:hAnsi="Calibri"/>
        </w:rPr>
        <w:t>Projekt inwestycyjny pn.: ………………………………………………..……………………………………………………</w:t>
      </w:r>
    </w:p>
    <w:p w14:paraId="6C8AC362" w14:textId="77777777" w:rsidR="00235B92" w:rsidRPr="00600E98" w:rsidRDefault="00235B92" w:rsidP="001B722A">
      <w:pPr>
        <w:jc w:val="center"/>
        <w:rPr>
          <w:rFonts w:asciiTheme="minorHAnsi" w:hAnsiTheme="minorHAnsi"/>
          <w:b/>
        </w:rPr>
      </w:pPr>
    </w:p>
    <w:p w14:paraId="7EF9422F" w14:textId="77777777" w:rsidR="00AC2571" w:rsidRDefault="00AC2571" w:rsidP="001B722A">
      <w:pPr>
        <w:jc w:val="center"/>
        <w:rPr>
          <w:rFonts w:asciiTheme="minorHAnsi" w:hAnsiTheme="minorHAnsi"/>
          <w:b/>
        </w:rPr>
      </w:pPr>
    </w:p>
    <w:p w14:paraId="22767A25" w14:textId="5802D02D" w:rsidR="00CF17C2" w:rsidRPr="00600E98" w:rsidRDefault="00CF17C2" w:rsidP="001B722A">
      <w:pPr>
        <w:jc w:val="center"/>
        <w:rPr>
          <w:rFonts w:asciiTheme="minorHAnsi" w:hAnsiTheme="minorHAnsi"/>
          <w:b/>
        </w:rPr>
      </w:pPr>
      <w:r w:rsidRPr="00600E98">
        <w:rPr>
          <w:rFonts w:asciiTheme="minorHAnsi" w:hAnsiTheme="minorHAnsi"/>
          <w:b/>
        </w:rPr>
        <w:t>Spis wymaganych dokumentów do wniosku o udzielenie pożyczki</w:t>
      </w:r>
    </w:p>
    <w:p w14:paraId="36389484" w14:textId="7AA0C4A5" w:rsidR="00914C0E" w:rsidRDefault="00576D76" w:rsidP="00914C0E">
      <w:pPr>
        <w:jc w:val="center"/>
        <w:rPr>
          <w:rFonts w:asciiTheme="minorHAnsi" w:hAnsiTheme="minorHAnsi"/>
          <w:b/>
        </w:rPr>
      </w:pPr>
      <w:r w:rsidRPr="00600E98">
        <w:rPr>
          <w:rFonts w:asciiTheme="minorHAnsi" w:hAnsiTheme="minorHAnsi"/>
          <w:b/>
        </w:rPr>
        <w:t xml:space="preserve">składanego przez </w:t>
      </w:r>
    </w:p>
    <w:p w14:paraId="33A652D6" w14:textId="6C379676" w:rsidR="00914C0E" w:rsidRPr="00600E98" w:rsidRDefault="00935E7E" w:rsidP="00935E7E">
      <w:pPr>
        <w:tabs>
          <w:tab w:val="center" w:pos="4536"/>
          <w:tab w:val="right" w:pos="9072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914C0E" w:rsidRPr="00600E98">
        <w:rPr>
          <w:rFonts w:asciiTheme="minorHAnsi" w:hAnsiTheme="minorHAnsi"/>
          <w:b/>
        </w:rPr>
        <w:t>Towarzystw</w:t>
      </w:r>
      <w:r w:rsidR="00AC2571">
        <w:rPr>
          <w:rFonts w:asciiTheme="minorHAnsi" w:hAnsiTheme="minorHAnsi"/>
          <w:b/>
        </w:rPr>
        <w:t>o</w:t>
      </w:r>
      <w:r w:rsidR="00914C0E" w:rsidRPr="00600E98">
        <w:rPr>
          <w:rFonts w:asciiTheme="minorHAnsi" w:hAnsiTheme="minorHAnsi"/>
          <w:b/>
        </w:rPr>
        <w:t xml:space="preserve"> Budownictwa Społecznego (TBS) </w:t>
      </w:r>
      <w:r>
        <w:rPr>
          <w:rFonts w:asciiTheme="minorHAnsi" w:hAnsiTheme="minorHAnsi"/>
          <w:b/>
        </w:rPr>
        <w:tab/>
      </w:r>
    </w:p>
    <w:p w14:paraId="2A7FB1ED" w14:textId="77777777" w:rsidR="00576D76" w:rsidRPr="00600E98" w:rsidRDefault="00576D76" w:rsidP="001B722A">
      <w:pPr>
        <w:jc w:val="center"/>
        <w:rPr>
          <w:rFonts w:asciiTheme="minorHAnsi" w:hAnsiTheme="minorHAnsi"/>
          <w:b/>
        </w:rPr>
      </w:pPr>
    </w:p>
    <w:p w14:paraId="7FD98D43" w14:textId="77777777" w:rsidR="00A4499E" w:rsidRDefault="00A4499E" w:rsidP="00CF17C2">
      <w:pPr>
        <w:rPr>
          <w:rFonts w:asciiTheme="minorHAnsi" w:hAnsiTheme="minorHAnsi"/>
          <w:b/>
          <w:sz w:val="20"/>
          <w:szCs w:val="20"/>
        </w:rPr>
      </w:pPr>
    </w:p>
    <w:p w14:paraId="580D3E12" w14:textId="77777777" w:rsidR="00CF17C2" w:rsidRPr="00600E98" w:rsidRDefault="00CF17C2" w:rsidP="00CF17C2">
      <w:pPr>
        <w:rPr>
          <w:rFonts w:asciiTheme="minorHAnsi" w:hAnsiTheme="minorHAnsi"/>
          <w:sz w:val="20"/>
          <w:szCs w:val="20"/>
        </w:rPr>
      </w:pPr>
      <w:r w:rsidRPr="00600E98">
        <w:rPr>
          <w:rFonts w:asciiTheme="minorHAnsi" w:hAnsiTheme="minorHAnsi"/>
          <w:b/>
          <w:sz w:val="20"/>
          <w:szCs w:val="20"/>
        </w:rPr>
        <w:t>UWAGA:</w:t>
      </w:r>
      <w:r w:rsidRPr="00600E98">
        <w:rPr>
          <w:rFonts w:asciiTheme="minorHAnsi" w:hAnsiTheme="minorHAnsi"/>
          <w:sz w:val="20"/>
          <w:szCs w:val="20"/>
        </w:rPr>
        <w:t xml:space="preserve"> Znakiem X należy zaznaczyć dokumenty, które zostały załączone do wniosku. </w:t>
      </w: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584"/>
        <w:gridCol w:w="658"/>
        <w:gridCol w:w="8046"/>
      </w:tblGrid>
      <w:tr w:rsidR="00A738D1" w:rsidRPr="00600E98" w14:paraId="3AF096B9" w14:textId="77777777" w:rsidTr="00D25D4F">
        <w:trPr>
          <w:trHeight w:val="10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26C3" w14:textId="77777777" w:rsidR="00A738D1" w:rsidRPr="00600E98" w:rsidRDefault="00A738D1" w:rsidP="00D25D4F">
            <w:pPr>
              <w:jc w:val="center"/>
              <w:rPr>
                <w:rFonts w:asciiTheme="minorHAnsi" w:hAnsiTheme="minorHAnsi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2C1BB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8F1A4C" w14:textId="1F7AC350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357" w:hanging="357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>Umowa albo s</w:t>
            </w:r>
            <w:r w:rsidRPr="00600E98">
              <w:rPr>
                <w:rFonts w:asciiTheme="minorHAnsi" w:hAnsiTheme="minorHAnsi"/>
                <w:sz w:val="22"/>
                <w:szCs w:val="22"/>
              </w:rPr>
              <w:t xml:space="preserve">tatut </w:t>
            </w: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TBS, - </w:t>
            </w:r>
            <w:r w:rsidRPr="00600E98">
              <w:rPr>
                <w:rFonts w:asciiTheme="minorHAnsi" w:hAnsiTheme="minorHAnsi"/>
                <w:sz w:val="22"/>
                <w:szCs w:val="22"/>
              </w:rPr>
              <w:t>aktualny na dzień składania wniosku</w:t>
            </w: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>.</w:t>
            </w:r>
          </w:p>
        </w:tc>
      </w:tr>
      <w:tr w:rsidR="00A738D1" w:rsidRPr="00600E98" w14:paraId="79F530D0" w14:textId="77777777" w:rsidTr="00D25D4F">
        <w:trPr>
          <w:trHeight w:val="16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0B21" w14:textId="77777777" w:rsidR="00A738D1" w:rsidRPr="00600E98" w:rsidRDefault="00A738D1" w:rsidP="00D25D4F">
            <w:pPr>
              <w:jc w:val="center"/>
              <w:rPr>
                <w:rFonts w:asciiTheme="minorHAnsi" w:hAnsiTheme="minorHAnsi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B53F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5C1DEF" w14:textId="53D9EEA2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Odpis z KRS w wersji elektronicznej (plik wygenerowany z bazy ems.ms.gov.pl (</w:t>
            </w:r>
            <w:r w:rsidR="0063402B">
              <w:rPr>
                <w:rFonts w:asciiTheme="minorHAnsi" w:hAnsiTheme="minorHAnsi"/>
                <w:sz w:val="22"/>
                <w:szCs w:val="22"/>
              </w:rPr>
              <w:t>wyszukiwarka KRS)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600E98">
              <w:rPr>
                <w:rFonts w:asciiTheme="minorHAnsi" w:hAnsiTheme="minorHAnsi"/>
                <w:sz w:val="22"/>
                <w:szCs w:val="22"/>
              </w:rPr>
              <w:t>(akceptowalna również wersja papierowa).</w:t>
            </w:r>
          </w:p>
        </w:tc>
      </w:tr>
      <w:tr w:rsidR="00A738D1" w:rsidRPr="00600E98" w14:paraId="73279605" w14:textId="77777777" w:rsidTr="00D25D4F">
        <w:trPr>
          <w:trHeight w:val="2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BB2F1" w14:textId="6C6CDE9F" w:rsidR="00A738D1" w:rsidRPr="00600E98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A738D1" w:rsidRPr="00600E9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CADFA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AB3545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600E98">
              <w:rPr>
                <w:rFonts w:asciiTheme="minorHAnsi" w:hAnsiTheme="minorHAnsi"/>
                <w:sz w:val="22"/>
                <w:szCs w:val="22"/>
                <w:lang w:val="pl-PL"/>
              </w:rPr>
              <w:t>Uchwała Zgromadzenia Wspólników w sprawie zaciągnięcia pożyczki (dot. TBS).</w:t>
            </w:r>
          </w:p>
        </w:tc>
      </w:tr>
      <w:tr w:rsidR="00A738D1" w:rsidRPr="00D372C9" w14:paraId="78AA3EF5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324B1" w14:textId="0FB567F8" w:rsidR="00A738D1" w:rsidRPr="00600E98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A738D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8348" w14:textId="77777777" w:rsidR="00A738D1" w:rsidRPr="00600E98" w:rsidRDefault="00A738D1" w:rsidP="00D25D4F">
            <w:pPr>
              <w:pStyle w:val="BGKPunk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2000A0" w14:textId="77777777" w:rsidR="00A738D1" w:rsidRPr="00D372C9" w:rsidRDefault="00A738D1" w:rsidP="00D25D4F">
            <w:pPr>
              <w:pStyle w:val="BGKPunkt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R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 xml:space="preserve">oczne sprawozdania finansowe za ostatni 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rok obrotowy, ostatni zakończony okres bieżący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 xml:space="preserve"> (w rozumieniu art. 45 ustawy z dnia 29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 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września 1994 r. o rachunkowości)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,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 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skład którego wchodzą:</w:t>
            </w:r>
          </w:p>
          <w:p w14:paraId="5FC4DF0D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bilans,</w:t>
            </w:r>
          </w:p>
          <w:p w14:paraId="1EADE944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rachunek zysków i strat,</w:t>
            </w:r>
          </w:p>
          <w:p w14:paraId="10DA8CA1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rachunek przepływów pieniężnych (jeżeli jest sporządzany)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,</w:t>
            </w:r>
          </w:p>
          <w:p w14:paraId="2B51B56F" w14:textId="77777777" w:rsidR="00A738D1" w:rsidRPr="00D372C9" w:rsidRDefault="00A738D1" w:rsidP="00D25D4F">
            <w:pPr>
              <w:pStyle w:val="BGKUstp"/>
              <w:numPr>
                <w:ilvl w:val="1"/>
                <w:numId w:val="6"/>
              </w:numPr>
              <w:tabs>
                <w:tab w:val="clear" w:pos="357"/>
              </w:tabs>
              <w:ind w:left="732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informacja dodatkowa do sprawozdania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.</w:t>
            </w:r>
          </w:p>
        </w:tc>
      </w:tr>
      <w:tr w:rsidR="00A738D1" w:rsidRPr="00D372C9" w14:paraId="47CD28A0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42D4" w14:textId="7C959115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68261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148207" w14:textId="603AA22C" w:rsidR="00A738D1" w:rsidRPr="00D372C9" w:rsidRDefault="00A738D1" w:rsidP="00C53E32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Sprawozdanie kwartalne F-01 z</w:t>
            </w:r>
            <w:r w:rsidRPr="00D372C9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ostatniego kwartału bieżącego roku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>, a w przypadku braku obowiązku sporządzenia tego sprawozdania – S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prawozdanie</w:t>
            </w:r>
            <w:r w:rsidR="001008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o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przychodach,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kosztach i wyniku finansowym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–</w:t>
            </w:r>
            <w:r w:rsidR="00C53E3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D372C9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według obowiązującego formularza F-01. </w:t>
            </w:r>
          </w:p>
        </w:tc>
      </w:tr>
      <w:tr w:rsidR="00A738D1" w:rsidRPr="0038023A" w14:paraId="0D2FB74C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C530D" w14:textId="3F8E8360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AD3CB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20BE3D2" w14:textId="77777777" w:rsidR="00A738D1" w:rsidRPr="0038023A" w:rsidRDefault="00A738D1" w:rsidP="00C53E32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Zestaw dodatkowych informacji do bilansu oraz rachunku zysków i strat</w:t>
            </w:r>
            <w:r w:rsidR="00C53E3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A738D1" w:rsidRPr="0038023A" w14:paraId="415E6FB0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7A770" w14:textId="56C5255A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F62CF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7E6110" w14:textId="77777777" w:rsidR="00A738D1" w:rsidRPr="0038023A" w:rsidRDefault="00A738D1" w:rsidP="00C53E32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Informacja o należnościach i przychodach z tytułu opłat eksploatacyjnych/czynszu w zasobach własnych oraz o liczbie zasobów w</w:t>
            </w:r>
            <w:r w:rsidR="00C53E32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łasnych i liczbie pustostanów </w:t>
            </w:r>
          </w:p>
        </w:tc>
      </w:tr>
      <w:tr w:rsidR="00A738D1" w:rsidRPr="0038023A" w14:paraId="184DB934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F9AB6" w14:textId="28CD53B0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F27E9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AEFC9" w14:textId="77777777" w:rsidR="00A738D1" w:rsidRPr="0038023A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>Roczne sprawozdani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e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Zarządu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 xml:space="preserve">z działalności 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jednostki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ostatni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rok obrotowy, a jeśli działalność jest prowadzona krócej - z dotychczasowego okresu prowadzenia tej działalności.</w:t>
            </w:r>
          </w:p>
        </w:tc>
      </w:tr>
      <w:tr w:rsidR="00A738D1" w:rsidRPr="0038023A" w14:paraId="5BEBC680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6C8CB" w14:textId="4BD27EA8" w:rsidR="00A738D1" w:rsidRPr="00D372C9" w:rsidRDefault="006247C5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A738D1"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209D4" w14:textId="77777777" w:rsidR="00A738D1" w:rsidRPr="00880D09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101469" w14:textId="77777777" w:rsidR="00A738D1" w:rsidRPr="0038023A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Sprawozdanie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biegłego rewidenta z badania sprawozdania za ostatni rok obrotowy, jeśli z ustawy z dnia 29 września 1994 r.</w:t>
            </w: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o rachunkowości wynika taki obowiązek.</w:t>
            </w:r>
          </w:p>
        </w:tc>
      </w:tr>
      <w:tr w:rsidR="00A738D1" w:rsidRPr="0038023A" w14:paraId="14532989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7946" w14:textId="216324D4" w:rsidR="00A738D1" w:rsidRPr="00D372C9" w:rsidRDefault="00A738D1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0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32E85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AC9815" w14:textId="77777777" w:rsidR="00A738D1" w:rsidRPr="0038023A" w:rsidRDefault="00A738D1" w:rsidP="00C53E32">
            <w:pPr>
              <w:pStyle w:val="BGKUstp"/>
              <w:numPr>
                <w:ilvl w:val="0"/>
                <w:numId w:val="0"/>
              </w:numPr>
              <w:ind w:left="66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8023A">
              <w:rPr>
                <w:rFonts w:asciiTheme="minorHAnsi" w:hAnsiTheme="minorHAnsi"/>
                <w:sz w:val="22"/>
                <w:szCs w:val="22"/>
                <w:lang w:val="pl-PL"/>
              </w:rPr>
              <w:t>Informacja na temat obowiązujących stawek czynszu, powierzchni mieszkań, wielkości spłaty kredytu i udziału spłaty w czynszu oraz na temat udziału kosztów operacyjnych bez amortyzacji w przychodach netto ze sprzedaży, składana w formie Oświadczenia Klienta.</w:t>
            </w:r>
          </w:p>
        </w:tc>
      </w:tr>
      <w:tr w:rsidR="00A738D1" w:rsidRPr="0038023A" w14:paraId="4DB96508" w14:textId="77777777" w:rsidTr="00D25D4F">
        <w:trPr>
          <w:trHeight w:val="4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D2052" w14:textId="5DCC7288" w:rsidR="00A738D1" w:rsidRPr="00D372C9" w:rsidRDefault="00A738D1" w:rsidP="00D25D4F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1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DC26E" w14:textId="77777777" w:rsidR="00A738D1" w:rsidRPr="00600E98" w:rsidRDefault="00A738D1" w:rsidP="00D25D4F">
            <w:pPr>
              <w:pStyle w:val="BGKUstp"/>
              <w:numPr>
                <w:ilvl w:val="0"/>
                <w:numId w:val="0"/>
              </w:numPr>
              <w:ind w:left="23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98CB3B" w14:textId="77777777" w:rsidR="00A738D1" w:rsidRPr="0038023A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>Plan remontów na okres kredytowania w podziale na remonty bieżące i kapitalne wraz z harmonogramem gromadzenia środków na pokrycie tych remontów.</w:t>
            </w:r>
          </w:p>
        </w:tc>
      </w:tr>
      <w:tr w:rsidR="00A738D1" w:rsidRPr="0038023A" w14:paraId="0A66F080" w14:textId="77777777" w:rsidTr="00D25D4F">
        <w:trPr>
          <w:trHeight w:val="39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280" w14:textId="0ADED970" w:rsidR="00A738D1" w:rsidRPr="00D372C9" w:rsidRDefault="00A738D1" w:rsidP="00D25D4F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2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563C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D7E1E8E" w14:textId="4599614F" w:rsidR="00A738D1" w:rsidRPr="0038023A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 xml:space="preserve">Opinie z </w:t>
            </w:r>
            <w:r w:rsidR="001008C3">
              <w:rPr>
                <w:rFonts w:asciiTheme="minorHAnsi" w:hAnsiTheme="minorHAnsi"/>
                <w:sz w:val="22"/>
                <w:szCs w:val="22"/>
              </w:rPr>
              <w:t>instytucji finansujących</w:t>
            </w:r>
            <w:r w:rsidRPr="003802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738D1" w:rsidRPr="0038023A" w14:paraId="024CCAED" w14:textId="77777777" w:rsidTr="00D25D4F">
        <w:trPr>
          <w:trHeight w:val="40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9D8" w14:textId="4D07F6CA" w:rsidR="00A738D1" w:rsidRPr="00D372C9" w:rsidRDefault="00A738D1" w:rsidP="00D25D4F">
            <w:pPr>
              <w:ind w:left="180" w:hanging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3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7E9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9CAAAF" w14:textId="77777777" w:rsidR="00A738D1" w:rsidRPr="0038023A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38023A">
              <w:rPr>
                <w:rFonts w:asciiTheme="minorHAnsi" w:hAnsiTheme="minorHAnsi"/>
                <w:sz w:val="22"/>
                <w:szCs w:val="22"/>
              </w:rPr>
              <w:t>Zaświadczenie z urzędu skarbowego o niezaleganiu z podatkami (nie starsze niż 30 dni od daty złożenia wniosku o pożyczkę).</w:t>
            </w:r>
          </w:p>
        </w:tc>
      </w:tr>
      <w:tr w:rsidR="00A738D1" w:rsidRPr="00D372C9" w14:paraId="20A8E0E0" w14:textId="77777777" w:rsidTr="00D25D4F">
        <w:trPr>
          <w:trHeight w:val="10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749" w14:textId="46BBFF6E" w:rsidR="00A738D1" w:rsidRPr="00D372C9" w:rsidRDefault="00A738D1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4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669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0A7148" w14:textId="77777777" w:rsidR="00A738D1" w:rsidRPr="00D372C9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Zaświadczenie z ZUS o niezaleganiu ze składkami (nie starsze niż 30 dni od daty złożenia wniosku o pożyczkę).</w:t>
            </w:r>
          </w:p>
        </w:tc>
      </w:tr>
      <w:tr w:rsidR="00A738D1" w:rsidRPr="00D372C9" w14:paraId="42B59D13" w14:textId="77777777" w:rsidTr="00D25D4F">
        <w:trPr>
          <w:trHeight w:val="45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5D3" w14:textId="65949F0A" w:rsidR="00A738D1" w:rsidRPr="00D372C9" w:rsidRDefault="00A738D1" w:rsidP="00D25D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1</w:t>
            </w:r>
            <w:r w:rsidR="00C419C6">
              <w:rPr>
                <w:rFonts w:asciiTheme="minorHAnsi" w:hAnsiTheme="minorHAnsi"/>
                <w:sz w:val="22"/>
                <w:szCs w:val="22"/>
              </w:rPr>
              <w:t>5</w:t>
            </w:r>
            <w:r w:rsidRPr="00D372C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7F7" w14:textId="77777777" w:rsidR="00A738D1" w:rsidRPr="00600E98" w:rsidRDefault="00A738D1" w:rsidP="00D25D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F5EDEE" w14:textId="77777777" w:rsidR="00A738D1" w:rsidRPr="00D372C9" w:rsidRDefault="00A738D1" w:rsidP="00D25D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72C9">
              <w:rPr>
                <w:rFonts w:asciiTheme="minorHAnsi" w:hAnsiTheme="minorHAnsi"/>
                <w:sz w:val="22"/>
                <w:szCs w:val="22"/>
              </w:rPr>
              <w:t>Dokumentacja prawnego zabezpieczenia pożyczki.</w:t>
            </w:r>
          </w:p>
        </w:tc>
      </w:tr>
      <w:tr w:rsidR="00A738D1" w:rsidRPr="00600E98" w14:paraId="5E2EA9A8" w14:textId="77777777" w:rsidTr="00D25D4F">
        <w:trPr>
          <w:trHeight w:val="39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508" w14:textId="77777777" w:rsidR="00A738D1" w:rsidRPr="00600E98" w:rsidRDefault="00A738D1" w:rsidP="00D25D4F">
            <w:pPr>
              <w:rPr>
                <w:rFonts w:asciiTheme="minorHAnsi" w:hAnsiTheme="minorHAnsi"/>
                <w:sz w:val="22"/>
                <w:szCs w:val="22"/>
              </w:rPr>
            </w:pPr>
            <w:r w:rsidRPr="00600E98">
              <w:rPr>
                <w:rFonts w:asciiTheme="minorHAnsi" w:hAnsiTheme="minorHAnsi"/>
                <w:sz w:val="22"/>
                <w:szCs w:val="22"/>
              </w:rPr>
              <w:t>Inne:</w:t>
            </w:r>
          </w:p>
        </w:tc>
      </w:tr>
    </w:tbl>
    <w:p w14:paraId="3F2F857F" w14:textId="77777777" w:rsidR="003F5424" w:rsidRPr="00600E98" w:rsidRDefault="003F5424" w:rsidP="00CF17C2">
      <w:pPr>
        <w:rPr>
          <w:rFonts w:asciiTheme="minorHAnsi" w:hAnsiTheme="minorHAnsi"/>
          <w:b/>
          <w:sz w:val="20"/>
          <w:szCs w:val="20"/>
        </w:rPr>
      </w:pPr>
    </w:p>
    <w:p w14:paraId="1D212F75" w14:textId="77777777" w:rsidR="003E16C1" w:rsidRPr="00600E98" w:rsidRDefault="003E16C1" w:rsidP="004B2F12">
      <w:pPr>
        <w:pStyle w:val="pkt"/>
        <w:numPr>
          <w:ilvl w:val="0"/>
          <w:numId w:val="0"/>
        </w:numPr>
        <w:contextualSpacing/>
        <w:rPr>
          <w:rFonts w:asciiTheme="minorHAnsi" w:hAnsiTheme="minorHAnsi"/>
          <w:sz w:val="18"/>
          <w:szCs w:val="18"/>
        </w:rPr>
      </w:pPr>
      <w:r w:rsidRPr="00600E98">
        <w:rPr>
          <w:rFonts w:asciiTheme="minorHAnsi" w:hAnsiTheme="minorHAnsi"/>
          <w:sz w:val="18"/>
          <w:szCs w:val="18"/>
        </w:rPr>
        <w:t xml:space="preserve">*) </w:t>
      </w:r>
      <w:r w:rsidR="00A32DDD" w:rsidRPr="00600E98">
        <w:rPr>
          <w:rFonts w:asciiTheme="minorHAnsi" w:hAnsiTheme="minorHAnsi"/>
          <w:sz w:val="18"/>
          <w:szCs w:val="18"/>
        </w:rPr>
        <w:t xml:space="preserve">dla </w:t>
      </w:r>
      <w:r w:rsidRPr="00600E98">
        <w:rPr>
          <w:rFonts w:asciiTheme="minorHAnsi" w:hAnsiTheme="minorHAnsi"/>
          <w:sz w:val="18"/>
          <w:szCs w:val="18"/>
        </w:rPr>
        <w:t>sprawozda</w:t>
      </w:r>
      <w:r w:rsidR="00A32DDD" w:rsidRPr="00600E98">
        <w:rPr>
          <w:rFonts w:asciiTheme="minorHAnsi" w:hAnsiTheme="minorHAnsi"/>
          <w:sz w:val="18"/>
          <w:szCs w:val="18"/>
        </w:rPr>
        <w:t>ń</w:t>
      </w:r>
      <w:r w:rsidRPr="00600E98">
        <w:rPr>
          <w:rFonts w:asciiTheme="minorHAnsi" w:hAnsiTheme="minorHAnsi"/>
          <w:sz w:val="18"/>
          <w:szCs w:val="18"/>
        </w:rPr>
        <w:t xml:space="preserve"> finansow</w:t>
      </w:r>
      <w:r w:rsidR="00A32DDD" w:rsidRPr="00600E98">
        <w:rPr>
          <w:rFonts w:asciiTheme="minorHAnsi" w:hAnsiTheme="minorHAnsi"/>
          <w:sz w:val="18"/>
          <w:szCs w:val="18"/>
        </w:rPr>
        <w:t>ych</w:t>
      </w:r>
      <w:r w:rsidRPr="00600E98">
        <w:rPr>
          <w:rFonts w:asciiTheme="minorHAnsi" w:hAnsiTheme="minorHAnsi"/>
          <w:sz w:val="18"/>
          <w:szCs w:val="18"/>
        </w:rPr>
        <w:t xml:space="preserve"> </w:t>
      </w:r>
      <w:r w:rsidR="00A32DDD" w:rsidRPr="00600E98">
        <w:rPr>
          <w:rFonts w:asciiTheme="minorHAnsi" w:hAnsiTheme="minorHAnsi"/>
          <w:sz w:val="18"/>
          <w:szCs w:val="18"/>
        </w:rPr>
        <w:t xml:space="preserve">za ostatni rok obrotowy, ostatni zakończony okres bieżący oraz </w:t>
      </w:r>
      <w:r w:rsidRPr="00600E98">
        <w:rPr>
          <w:rFonts w:asciiTheme="minorHAnsi" w:hAnsiTheme="minorHAnsi"/>
          <w:sz w:val="18"/>
          <w:szCs w:val="18"/>
        </w:rPr>
        <w:t>prognoz</w:t>
      </w:r>
      <w:r w:rsidR="00A32DDD" w:rsidRPr="00600E98">
        <w:rPr>
          <w:rFonts w:asciiTheme="minorHAnsi" w:hAnsiTheme="minorHAnsi"/>
          <w:sz w:val="18"/>
          <w:szCs w:val="18"/>
        </w:rPr>
        <w:t>y</w:t>
      </w:r>
      <w:r w:rsidRPr="00600E98">
        <w:rPr>
          <w:rFonts w:asciiTheme="minorHAnsi" w:hAnsiTheme="minorHAnsi"/>
          <w:sz w:val="18"/>
          <w:szCs w:val="18"/>
        </w:rPr>
        <w:t xml:space="preserve"> finansow</w:t>
      </w:r>
      <w:r w:rsidR="00A32DDD" w:rsidRPr="00600E98">
        <w:rPr>
          <w:rFonts w:asciiTheme="minorHAnsi" w:hAnsiTheme="minorHAnsi"/>
          <w:sz w:val="18"/>
          <w:szCs w:val="18"/>
        </w:rPr>
        <w:t xml:space="preserve">ej dedykowany jest </w:t>
      </w:r>
      <w:r w:rsidR="005E1E03" w:rsidRPr="00600E98">
        <w:rPr>
          <w:rFonts w:asciiTheme="minorHAnsi" w:hAnsiTheme="minorHAnsi"/>
          <w:sz w:val="18"/>
          <w:szCs w:val="18"/>
        </w:rPr>
        <w:t xml:space="preserve">jeden wspólny </w:t>
      </w:r>
      <w:r w:rsidR="00A32DDD" w:rsidRPr="00600E98">
        <w:rPr>
          <w:rFonts w:asciiTheme="minorHAnsi" w:hAnsiTheme="minorHAnsi"/>
          <w:sz w:val="18"/>
          <w:szCs w:val="18"/>
        </w:rPr>
        <w:t xml:space="preserve">formularz </w:t>
      </w:r>
      <w:r w:rsidRPr="00600E98">
        <w:rPr>
          <w:rFonts w:asciiTheme="minorHAnsi" w:hAnsiTheme="minorHAnsi"/>
          <w:sz w:val="18"/>
          <w:szCs w:val="18"/>
        </w:rPr>
        <w:t xml:space="preserve"> </w:t>
      </w:r>
    </w:p>
    <w:p w14:paraId="1D265893" w14:textId="77777777" w:rsidR="003E16C1" w:rsidRPr="00600E98" w:rsidRDefault="003E16C1" w:rsidP="00B1281A">
      <w:pPr>
        <w:pStyle w:val="pkt"/>
        <w:numPr>
          <w:ilvl w:val="0"/>
          <w:numId w:val="0"/>
        </w:numPr>
        <w:ind w:left="284"/>
        <w:contextualSpacing/>
        <w:rPr>
          <w:rFonts w:asciiTheme="minorHAnsi" w:hAnsiTheme="minorHAnsi"/>
          <w:sz w:val="18"/>
          <w:szCs w:val="18"/>
        </w:rPr>
      </w:pPr>
    </w:p>
    <w:p w14:paraId="6320B44D" w14:textId="77777777" w:rsidR="0019439A" w:rsidRDefault="0019439A" w:rsidP="0019439A">
      <w:pPr>
        <w:pStyle w:val="pkt"/>
        <w:numPr>
          <w:ilvl w:val="0"/>
          <w:numId w:val="0"/>
        </w:numPr>
        <w:ind w:left="992" w:firstLine="424"/>
        <w:contextualSpacing/>
        <w:rPr>
          <w:rFonts w:asciiTheme="minorHAnsi" w:hAnsiTheme="minorHAnsi"/>
          <w:sz w:val="20"/>
          <w:szCs w:val="20"/>
        </w:rPr>
      </w:pPr>
    </w:p>
    <w:p w14:paraId="78B1D0F3" w14:textId="77777777" w:rsidR="00A4499E" w:rsidRPr="00600E98" w:rsidRDefault="00A4499E" w:rsidP="0019439A">
      <w:pPr>
        <w:pStyle w:val="pkt"/>
        <w:numPr>
          <w:ilvl w:val="0"/>
          <w:numId w:val="0"/>
        </w:numPr>
        <w:ind w:left="992" w:firstLine="424"/>
        <w:contextualSpacing/>
        <w:rPr>
          <w:rFonts w:asciiTheme="minorHAnsi" w:hAnsiTheme="minorHAnsi"/>
          <w:sz w:val="20"/>
          <w:szCs w:val="20"/>
        </w:rPr>
      </w:pPr>
    </w:p>
    <w:p w14:paraId="58A9F875" w14:textId="77777777" w:rsidR="00CF17C2" w:rsidRPr="00600E98" w:rsidRDefault="00CF17C2" w:rsidP="00CF17C2">
      <w:pPr>
        <w:spacing w:before="800"/>
        <w:rPr>
          <w:rFonts w:asciiTheme="minorHAnsi" w:hAnsiTheme="minorHAnsi"/>
          <w:sz w:val="20"/>
          <w:szCs w:val="20"/>
        </w:rPr>
      </w:pPr>
      <w:r w:rsidRPr="00600E98">
        <w:rPr>
          <w:rFonts w:asciiTheme="minorHAnsi" w:hAnsiTheme="minorHAnsi"/>
          <w:sz w:val="20"/>
          <w:szCs w:val="20"/>
        </w:rPr>
        <w:t>………………………………</w:t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  <w:t>………….…………………………</w:t>
      </w:r>
      <w:r w:rsidR="00FA145A" w:rsidRPr="00600E98">
        <w:rPr>
          <w:rFonts w:asciiTheme="minorHAnsi" w:hAnsiTheme="minorHAnsi"/>
          <w:sz w:val="20"/>
          <w:szCs w:val="20"/>
        </w:rPr>
        <w:t>………………………..</w:t>
      </w:r>
    </w:p>
    <w:p w14:paraId="0BAD75DA" w14:textId="77777777" w:rsidR="00CF17C2" w:rsidRPr="00600E98" w:rsidRDefault="00CF17C2" w:rsidP="00FA145A">
      <w:pPr>
        <w:rPr>
          <w:rFonts w:asciiTheme="minorHAnsi" w:hAnsiTheme="minorHAnsi"/>
        </w:rPr>
      </w:pPr>
      <w:r w:rsidRPr="00600E98">
        <w:rPr>
          <w:rFonts w:asciiTheme="minorHAnsi" w:hAnsiTheme="minorHAnsi"/>
          <w:sz w:val="20"/>
          <w:szCs w:val="20"/>
        </w:rPr>
        <w:t>(miejscowość i data)</w:t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</w:r>
      <w:r w:rsidRPr="00600E98">
        <w:rPr>
          <w:rFonts w:asciiTheme="minorHAnsi" w:hAnsiTheme="minorHAnsi"/>
          <w:sz w:val="20"/>
          <w:szCs w:val="20"/>
        </w:rPr>
        <w:tab/>
        <w:t>(czytelny podpis i pieczęć Wnioskodawcy)</w:t>
      </w:r>
    </w:p>
    <w:p w14:paraId="188EDB67" w14:textId="77777777" w:rsidR="00CF17C2" w:rsidRPr="00600E98" w:rsidRDefault="00CF17C2">
      <w:pPr>
        <w:rPr>
          <w:rFonts w:asciiTheme="minorHAnsi" w:hAnsiTheme="minorHAnsi"/>
        </w:rPr>
      </w:pPr>
    </w:p>
    <w:p w14:paraId="3B83C287" w14:textId="77777777" w:rsidR="00CF17C2" w:rsidRPr="00A4499E" w:rsidRDefault="00CF17C2">
      <w:pPr>
        <w:rPr>
          <w:rFonts w:asciiTheme="minorHAnsi" w:hAnsiTheme="minorHAnsi"/>
        </w:rPr>
      </w:pPr>
    </w:p>
    <w:sectPr w:rsidR="00CF17C2" w:rsidRPr="00A4499E" w:rsidSect="00FA6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1476" w14:textId="77777777" w:rsidR="00CC3C0B" w:rsidRDefault="00CC3C0B" w:rsidP="00CF17C2">
      <w:r>
        <w:separator/>
      </w:r>
    </w:p>
  </w:endnote>
  <w:endnote w:type="continuationSeparator" w:id="0">
    <w:p w14:paraId="5980F161" w14:textId="77777777" w:rsidR="00CC3C0B" w:rsidRDefault="00CC3C0B" w:rsidP="00C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061B" w14:textId="77777777" w:rsidR="00C45CB8" w:rsidRDefault="00C45C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42FF" w14:textId="77777777" w:rsidR="00CF17C2" w:rsidRPr="00A4499E" w:rsidRDefault="00CF17C2">
    <w:pPr>
      <w:pStyle w:val="Stopka"/>
      <w:jc w:val="right"/>
      <w:rPr>
        <w:rFonts w:asciiTheme="minorHAnsi" w:hAnsiTheme="minorHAnsi"/>
        <w:sz w:val="22"/>
        <w:szCs w:val="22"/>
      </w:rPr>
    </w:pPr>
    <w:r w:rsidRPr="00A4499E">
      <w:rPr>
        <w:rFonts w:asciiTheme="minorHAnsi" w:hAnsiTheme="minorHAnsi"/>
        <w:bCs/>
        <w:sz w:val="22"/>
        <w:szCs w:val="22"/>
      </w:rPr>
      <w:fldChar w:fldCharType="begin"/>
    </w:r>
    <w:r w:rsidRPr="00A4499E">
      <w:rPr>
        <w:rFonts w:asciiTheme="minorHAnsi" w:hAnsiTheme="minorHAnsi"/>
        <w:bCs/>
        <w:sz w:val="22"/>
        <w:szCs w:val="22"/>
      </w:rPr>
      <w:instrText>NUMPAGES</w:instrText>
    </w:r>
    <w:r w:rsidRPr="00A4499E">
      <w:rPr>
        <w:rFonts w:asciiTheme="minorHAnsi" w:hAnsiTheme="minorHAnsi"/>
        <w:bCs/>
        <w:sz w:val="22"/>
        <w:szCs w:val="22"/>
      </w:rPr>
      <w:fldChar w:fldCharType="separate"/>
    </w:r>
    <w:r w:rsidR="00DF50F9">
      <w:rPr>
        <w:rFonts w:asciiTheme="minorHAnsi" w:hAnsiTheme="minorHAnsi"/>
        <w:bCs/>
        <w:noProof/>
        <w:sz w:val="22"/>
        <w:szCs w:val="22"/>
      </w:rPr>
      <w:t>2</w:t>
    </w:r>
    <w:r w:rsidRPr="00A4499E">
      <w:rPr>
        <w:rFonts w:asciiTheme="minorHAnsi" w:hAnsiTheme="minorHAnsi"/>
        <w:bCs/>
        <w:sz w:val="22"/>
        <w:szCs w:val="22"/>
      </w:rPr>
      <w:fldChar w:fldCharType="end"/>
    </w:r>
    <w:r w:rsidR="004C35A9">
      <w:rPr>
        <w:rFonts w:asciiTheme="minorHAnsi" w:hAnsiTheme="minorHAnsi"/>
        <w:bCs/>
        <w:sz w:val="22"/>
        <w:szCs w:val="22"/>
      </w:rPr>
      <w:t>/2</w:t>
    </w:r>
  </w:p>
  <w:p w14:paraId="0E3D1F62" w14:textId="54157399" w:rsidR="00CF17C2" w:rsidRDefault="006247C5" w:rsidP="00585191">
    <w:pPr>
      <w:pStyle w:val="Stopka"/>
      <w:jc w:val="right"/>
    </w:pPr>
    <w:r w:rsidRPr="00717973">
      <w:rPr>
        <w:noProof/>
      </w:rPr>
      <w:drawing>
        <wp:inline distT="0" distB="0" distL="0" distR="0" wp14:anchorId="56009B28" wp14:editId="1BD7EBA3">
          <wp:extent cx="5760720" cy="498255"/>
          <wp:effectExtent l="0" t="0" r="0" b="0"/>
          <wp:docPr id="1777152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CE6" w14:textId="3D0FAC32" w:rsidR="00F90588" w:rsidRDefault="006247C5">
    <w:pPr>
      <w:pStyle w:val="Stopka"/>
    </w:pPr>
    <w:r w:rsidRPr="00717973">
      <w:rPr>
        <w:noProof/>
      </w:rPr>
      <w:drawing>
        <wp:inline distT="0" distB="0" distL="0" distR="0" wp14:anchorId="1D4DD5A7" wp14:editId="696F12B9">
          <wp:extent cx="5760720" cy="498255"/>
          <wp:effectExtent l="0" t="0" r="0" b="0"/>
          <wp:docPr id="1397477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7313" w14:textId="77777777" w:rsidR="00CC3C0B" w:rsidRDefault="00CC3C0B" w:rsidP="00CF17C2">
      <w:r>
        <w:separator/>
      </w:r>
    </w:p>
  </w:footnote>
  <w:footnote w:type="continuationSeparator" w:id="0">
    <w:p w14:paraId="59C56616" w14:textId="77777777" w:rsidR="00CC3C0B" w:rsidRDefault="00CC3C0B" w:rsidP="00CF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6A35" w14:textId="77777777" w:rsidR="00C45CB8" w:rsidRDefault="00C45C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91F7" w14:textId="77777777" w:rsidR="00AC2571" w:rsidRDefault="004C5343" w:rsidP="00F90588">
    <w:pPr>
      <w:pStyle w:val="Nagwek"/>
      <w:rPr>
        <w:sz w:val="20"/>
        <w:szCs w:val="20"/>
      </w:rPr>
    </w:pPr>
    <w:r>
      <w:rPr>
        <w:noProof/>
      </w:rPr>
      <w:t xml:space="preserve">              </w:t>
    </w:r>
    <w:r w:rsidR="00F90588">
      <w:rPr>
        <w:noProof/>
      </w:rPr>
      <w:tab/>
    </w:r>
    <w:r w:rsidR="00F90588"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AC2571" w:rsidRPr="000A7DF7" w14:paraId="6F0C449C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7BBE98F4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ind w:left="-8"/>
            <w:jc w:val="center"/>
            <w:rPr>
              <w:rFonts w:eastAsia="Calibri"/>
              <w:sz w:val="16"/>
              <w:szCs w:val="22"/>
              <w:lang w:eastAsia="en-US"/>
            </w:rPr>
          </w:pPr>
          <w:r w:rsidRPr="000A7DF7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48C20539" wp14:editId="564F2B34">
                <wp:extent cx="1073150" cy="579120"/>
                <wp:effectExtent l="0" t="0" r="0" b="0"/>
                <wp:docPr id="6596489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59FEBBE1" w14:textId="77777777" w:rsidR="00AC2571" w:rsidRPr="00AC2571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Załącznik nr </w:t>
          </w:r>
          <w:r>
            <w:rPr>
              <w:rFonts w:eastAsia="Calibri"/>
              <w:b/>
              <w:sz w:val="22"/>
              <w:szCs w:val="28"/>
              <w:lang w:eastAsia="en-US"/>
            </w:rPr>
            <w:t>2</w:t>
          </w: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AC2571">
            <w:rPr>
              <w:rFonts w:eastAsia="Calibri"/>
              <w:b/>
              <w:sz w:val="22"/>
              <w:szCs w:val="28"/>
              <w:lang w:eastAsia="en-US"/>
            </w:rPr>
            <w:t>Spis wymaganych dokumentów do wniosku o udzielenie pożyczki</w:t>
          </w:r>
          <w:r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AC2571">
            <w:rPr>
              <w:rFonts w:eastAsia="Calibri"/>
              <w:b/>
              <w:sz w:val="22"/>
              <w:szCs w:val="28"/>
              <w:lang w:eastAsia="en-US"/>
            </w:rPr>
            <w:t>składanego przez</w:t>
          </w:r>
        </w:p>
        <w:p w14:paraId="1C7A8EAB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AC2571">
            <w:rPr>
              <w:rFonts w:eastAsia="Calibri"/>
              <w:b/>
              <w:sz w:val="22"/>
              <w:szCs w:val="28"/>
              <w:lang w:eastAsia="en-US"/>
            </w:rPr>
            <w:t>Towarzystw</w:t>
          </w:r>
          <w:r>
            <w:rPr>
              <w:rFonts w:eastAsia="Calibri"/>
              <w:b/>
              <w:sz w:val="22"/>
              <w:szCs w:val="28"/>
              <w:lang w:eastAsia="en-US"/>
            </w:rPr>
            <w:t>o</w:t>
          </w:r>
          <w:r w:rsidRPr="00AC2571">
            <w:rPr>
              <w:rFonts w:eastAsia="Calibri"/>
              <w:b/>
              <w:sz w:val="22"/>
              <w:szCs w:val="28"/>
              <w:lang w:eastAsia="en-US"/>
            </w:rPr>
            <w:t xml:space="preserve"> Budownictwa Społecznego (TBS)</w:t>
          </w:r>
        </w:p>
      </w:tc>
      <w:tc>
        <w:tcPr>
          <w:tcW w:w="1743" w:type="dxa"/>
          <w:vAlign w:val="center"/>
        </w:tcPr>
        <w:p w14:paraId="24BFE720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Nr dokumentu</w:t>
          </w:r>
        </w:p>
      </w:tc>
      <w:tc>
        <w:tcPr>
          <w:tcW w:w="1701" w:type="dxa"/>
          <w:vAlign w:val="center"/>
        </w:tcPr>
        <w:p w14:paraId="71128885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>Wniosek</w:t>
          </w:r>
          <w:r w:rsidRPr="000A7DF7">
            <w:rPr>
              <w:rFonts w:eastAsia="Calibri"/>
              <w:b/>
              <w:sz w:val="20"/>
              <w:szCs w:val="22"/>
              <w:lang w:eastAsia="en-US"/>
            </w:rPr>
            <w:t xml:space="preserve"> EE BW- Z</w:t>
          </w:r>
          <w:r>
            <w:rPr>
              <w:rFonts w:eastAsia="Calibri"/>
              <w:b/>
              <w:sz w:val="20"/>
              <w:szCs w:val="22"/>
              <w:lang w:eastAsia="en-US"/>
            </w:rPr>
            <w:t>2</w:t>
          </w:r>
        </w:p>
      </w:tc>
    </w:tr>
    <w:tr w:rsidR="00AC2571" w:rsidRPr="000A7DF7" w14:paraId="3A8B93B3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44B0FCE6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54E2D081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1C65D39C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Wydanie:</w:t>
          </w:r>
        </w:p>
      </w:tc>
      <w:tc>
        <w:tcPr>
          <w:tcW w:w="1701" w:type="dxa"/>
          <w:vAlign w:val="center"/>
        </w:tcPr>
        <w:p w14:paraId="0973CCFC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1</w:t>
          </w:r>
        </w:p>
      </w:tc>
    </w:tr>
    <w:tr w:rsidR="00AC2571" w:rsidRPr="000A7DF7" w14:paraId="1037D3B8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17ADFDB1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08EA239B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19649C8B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Data wydania:</w:t>
          </w:r>
        </w:p>
      </w:tc>
      <w:tc>
        <w:tcPr>
          <w:tcW w:w="1701" w:type="dxa"/>
          <w:vAlign w:val="center"/>
        </w:tcPr>
        <w:p w14:paraId="43D652EB" w14:textId="7B199D49" w:rsidR="00AC2571" w:rsidRPr="000A7DF7" w:rsidRDefault="00AE408A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02.02.2025r.</w:t>
          </w:r>
        </w:p>
      </w:tc>
    </w:tr>
  </w:tbl>
  <w:p w14:paraId="1902D021" w14:textId="60783888" w:rsidR="004C5343" w:rsidRDefault="004C5343" w:rsidP="00F90588">
    <w:pPr>
      <w:pStyle w:val="Nagwek"/>
      <w:rPr>
        <w:rFonts w:asciiTheme="minorHAnsi" w:hAnsiTheme="minorHAnsi"/>
        <w:b/>
        <w:sz w:val="20"/>
        <w:szCs w:val="20"/>
      </w:rPr>
    </w:pPr>
  </w:p>
  <w:p w14:paraId="1BF73CE2" w14:textId="77777777" w:rsidR="004C5343" w:rsidRDefault="004C5343" w:rsidP="00600E98">
    <w:pPr>
      <w:ind w:left="3969"/>
      <w:jc w:val="right"/>
      <w:rPr>
        <w:rFonts w:asciiTheme="minorHAnsi" w:hAnsiTheme="minorHAnsi"/>
        <w:b/>
        <w:sz w:val="20"/>
        <w:szCs w:val="20"/>
      </w:rPr>
    </w:pPr>
  </w:p>
  <w:p w14:paraId="76E77B19" w14:textId="77777777" w:rsidR="00600E98" w:rsidRDefault="00600E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0C45" w14:textId="77777777" w:rsidR="00AC2571" w:rsidRDefault="00F90588" w:rsidP="00F90588">
    <w:pPr>
      <w:pStyle w:val="Nagwek"/>
      <w:rPr>
        <w:sz w:val="20"/>
        <w:szCs w:val="20"/>
      </w:rPr>
    </w:pPr>
    <w:r>
      <w:rPr>
        <w:noProof/>
      </w:rPr>
      <w:tab/>
    </w:r>
    <w:r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AC2571" w:rsidRPr="000A7DF7" w14:paraId="594C13D4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4AD36950" w14:textId="4AA0BF22" w:rsidR="00AC2571" w:rsidRPr="000A7DF7" w:rsidRDefault="00C45CB8" w:rsidP="00AC2571">
          <w:pPr>
            <w:tabs>
              <w:tab w:val="center" w:pos="4536"/>
              <w:tab w:val="right" w:pos="9072"/>
            </w:tabs>
            <w:ind w:left="-8"/>
            <w:jc w:val="center"/>
            <w:rPr>
              <w:rFonts w:eastAsia="Calibri"/>
              <w:sz w:val="16"/>
              <w:szCs w:val="22"/>
              <w:lang w:eastAsia="en-US"/>
            </w:rPr>
          </w:pPr>
          <w:r w:rsidRPr="00C45CB8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76FD5C98" wp14:editId="27E300C1">
                <wp:extent cx="1168400" cy="777240"/>
                <wp:effectExtent l="0" t="0" r="0" b="3810"/>
                <wp:docPr id="5588287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290B69A5" w14:textId="6E0BF4A6" w:rsidR="00AC2571" w:rsidRPr="00AC2571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Załącznik nr </w:t>
          </w:r>
          <w:r>
            <w:rPr>
              <w:rFonts w:eastAsia="Calibri"/>
              <w:b/>
              <w:sz w:val="22"/>
              <w:szCs w:val="28"/>
              <w:lang w:eastAsia="en-US"/>
            </w:rPr>
            <w:t>2</w:t>
          </w: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AC2571">
            <w:rPr>
              <w:rFonts w:eastAsia="Calibri"/>
              <w:b/>
              <w:sz w:val="22"/>
              <w:szCs w:val="28"/>
              <w:lang w:eastAsia="en-US"/>
            </w:rPr>
            <w:t>Spis wymaganych dokumentów do wniosku o udzielenie pożyczki</w:t>
          </w:r>
          <w:r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 w:rsidRPr="00AC2571">
            <w:rPr>
              <w:rFonts w:eastAsia="Calibri"/>
              <w:b/>
              <w:sz w:val="22"/>
              <w:szCs w:val="28"/>
              <w:lang w:eastAsia="en-US"/>
            </w:rPr>
            <w:t>składanego przez</w:t>
          </w:r>
        </w:p>
        <w:p w14:paraId="2B7C0F62" w14:textId="7CF3872E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AC2571">
            <w:rPr>
              <w:rFonts w:eastAsia="Calibri"/>
              <w:b/>
              <w:sz w:val="22"/>
              <w:szCs w:val="28"/>
              <w:lang w:eastAsia="en-US"/>
            </w:rPr>
            <w:t>Towarzystw</w:t>
          </w:r>
          <w:r>
            <w:rPr>
              <w:rFonts w:eastAsia="Calibri"/>
              <w:b/>
              <w:sz w:val="22"/>
              <w:szCs w:val="28"/>
              <w:lang w:eastAsia="en-US"/>
            </w:rPr>
            <w:t>o</w:t>
          </w:r>
          <w:r w:rsidRPr="00AC2571">
            <w:rPr>
              <w:rFonts w:eastAsia="Calibri"/>
              <w:b/>
              <w:sz w:val="22"/>
              <w:szCs w:val="28"/>
              <w:lang w:eastAsia="en-US"/>
            </w:rPr>
            <w:t xml:space="preserve"> Budownictwa Społecznego (TBS)</w:t>
          </w:r>
        </w:p>
      </w:tc>
      <w:tc>
        <w:tcPr>
          <w:tcW w:w="1743" w:type="dxa"/>
          <w:vAlign w:val="center"/>
        </w:tcPr>
        <w:p w14:paraId="5166FCF7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Nr dokumentu</w:t>
          </w:r>
        </w:p>
      </w:tc>
      <w:tc>
        <w:tcPr>
          <w:tcW w:w="1701" w:type="dxa"/>
          <w:vAlign w:val="center"/>
        </w:tcPr>
        <w:p w14:paraId="77036BD0" w14:textId="13E3DCF8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>Wniosek</w:t>
          </w:r>
          <w:r w:rsidRPr="000A7DF7">
            <w:rPr>
              <w:rFonts w:eastAsia="Calibri"/>
              <w:b/>
              <w:sz w:val="20"/>
              <w:szCs w:val="22"/>
              <w:lang w:eastAsia="en-US"/>
            </w:rPr>
            <w:t xml:space="preserve"> EE BW- Z</w:t>
          </w:r>
          <w:r>
            <w:rPr>
              <w:rFonts w:eastAsia="Calibri"/>
              <w:b/>
              <w:sz w:val="20"/>
              <w:szCs w:val="22"/>
              <w:lang w:eastAsia="en-US"/>
            </w:rPr>
            <w:t>2</w:t>
          </w:r>
        </w:p>
      </w:tc>
    </w:tr>
    <w:tr w:rsidR="00AC2571" w:rsidRPr="000A7DF7" w14:paraId="2E377C23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56A1A33A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11FFC18A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1BB079F7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Wydanie:</w:t>
          </w:r>
        </w:p>
      </w:tc>
      <w:tc>
        <w:tcPr>
          <w:tcW w:w="1701" w:type="dxa"/>
          <w:vAlign w:val="center"/>
        </w:tcPr>
        <w:p w14:paraId="5C43C05C" w14:textId="62397966" w:rsidR="00AC2571" w:rsidRPr="000A7DF7" w:rsidRDefault="00C45CB8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</w:p>
      </w:tc>
    </w:tr>
    <w:tr w:rsidR="00AC2571" w:rsidRPr="000A7DF7" w14:paraId="32B0D2F9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21A22814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64E8472D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3DFF873A" w14:textId="77777777" w:rsidR="00AC2571" w:rsidRPr="000A7DF7" w:rsidRDefault="00AC2571" w:rsidP="00AC2571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Data wydania:</w:t>
          </w:r>
        </w:p>
      </w:tc>
      <w:tc>
        <w:tcPr>
          <w:tcW w:w="1701" w:type="dxa"/>
          <w:vAlign w:val="center"/>
        </w:tcPr>
        <w:p w14:paraId="0EF39BE8" w14:textId="2741DD2B" w:rsidR="00AC2571" w:rsidRPr="000A7DF7" w:rsidRDefault="00AE408A" w:rsidP="00AC257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  <w:r w:rsidR="00C45CB8">
            <w:rPr>
              <w:rFonts w:eastAsia="Calibri"/>
              <w:sz w:val="20"/>
              <w:szCs w:val="22"/>
              <w:lang w:eastAsia="en-US"/>
            </w:rPr>
            <w:t>0</w:t>
          </w:r>
          <w:r>
            <w:rPr>
              <w:rFonts w:eastAsia="Calibri"/>
              <w:sz w:val="20"/>
              <w:szCs w:val="22"/>
              <w:lang w:eastAsia="en-US"/>
            </w:rPr>
            <w:t>.</w:t>
          </w:r>
          <w:r w:rsidR="00C45CB8">
            <w:rPr>
              <w:rFonts w:eastAsia="Calibri"/>
              <w:sz w:val="20"/>
              <w:szCs w:val="22"/>
              <w:lang w:eastAsia="en-US"/>
            </w:rPr>
            <w:t>11</w:t>
          </w:r>
          <w:r>
            <w:rPr>
              <w:rFonts w:eastAsia="Calibri"/>
              <w:sz w:val="20"/>
              <w:szCs w:val="22"/>
              <w:lang w:eastAsia="en-US"/>
            </w:rPr>
            <w:t>.2025r.</w:t>
          </w:r>
        </w:p>
      </w:tc>
    </w:tr>
  </w:tbl>
  <w:p w14:paraId="07321A48" w14:textId="3C6FC39C" w:rsidR="00F90588" w:rsidRDefault="00F90588" w:rsidP="00F90588">
    <w:pPr>
      <w:pStyle w:val="Nagwek"/>
      <w:rPr>
        <w:sz w:val="20"/>
        <w:szCs w:val="20"/>
      </w:rPr>
    </w:pPr>
  </w:p>
  <w:p w14:paraId="1CD3FC57" w14:textId="208347CD" w:rsidR="00CF17C2" w:rsidRPr="00935E7E" w:rsidRDefault="00CF17C2" w:rsidP="00935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F2A"/>
    <w:multiLevelType w:val="hybridMultilevel"/>
    <w:tmpl w:val="D592FD1C"/>
    <w:lvl w:ilvl="0" w:tplc="D67AC4BE">
      <w:start w:val="1"/>
      <w:numFmt w:val="decimal"/>
      <w:pStyle w:val="pkt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AF2"/>
    <w:multiLevelType w:val="multilevel"/>
    <w:tmpl w:val="255C92CE"/>
    <w:lvl w:ilvl="0">
      <w:start w:val="1"/>
      <w:numFmt w:val="decimal"/>
      <w:pStyle w:val="BGKParagraf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decimal"/>
      <w:pStyle w:val="BGKUstp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BGKPunkt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BGKLitera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pStyle w:val="BGKtiret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2823075B"/>
    <w:multiLevelType w:val="hybridMultilevel"/>
    <w:tmpl w:val="6B0E5D1E"/>
    <w:lvl w:ilvl="0" w:tplc="E87C59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614EB9"/>
    <w:multiLevelType w:val="hybridMultilevel"/>
    <w:tmpl w:val="B0845C22"/>
    <w:lvl w:ilvl="0" w:tplc="04150017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4EEA3BBE"/>
    <w:multiLevelType w:val="multilevel"/>
    <w:tmpl w:val="6E9E2F08"/>
    <w:lvl w:ilvl="0">
      <w:start w:val="1"/>
      <w:numFmt w:val="decimal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" w15:restartNumberingAfterBreak="0">
    <w:nsid w:val="564D7D33"/>
    <w:multiLevelType w:val="hybridMultilevel"/>
    <w:tmpl w:val="E5F6B736"/>
    <w:lvl w:ilvl="0" w:tplc="73AC1818">
      <w:start w:val="1"/>
      <w:numFmt w:val="bullet"/>
      <w:lvlText w:val="-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5AB80748"/>
    <w:multiLevelType w:val="multilevel"/>
    <w:tmpl w:val="2A6A8000"/>
    <w:lvl w:ilvl="0">
      <w:start w:val="1"/>
      <w:numFmt w:val="decimal"/>
      <w:suff w:val="space"/>
      <w:lvlText w:val="§ %1."/>
      <w:lvlJc w:val="center"/>
      <w:pPr>
        <w:ind w:left="4679" w:firstLine="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37"/>
        </w:tabs>
        <w:ind w:left="437" w:hanging="43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12"/>
        </w:tabs>
        <w:ind w:left="1512" w:hanging="360"/>
      </w:pPr>
      <w:rPr>
        <w:rFonts w:asciiTheme="minorHAnsi" w:eastAsia="Times New Roman" w:hAnsiTheme="minorHAnsi"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7" w15:restartNumberingAfterBreak="0">
    <w:nsid w:val="616F1D59"/>
    <w:multiLevelType w:val="hybridMultilevel"/>
    <w:tmpl w:val="0B08A38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7AED25CD"/>
    <w:multiLevelType w:val="hybridMultilevel"/>
    <w:tmpl w:val="A262144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350059606">
    <w:abstractNumId w:val="2"/>
  </w:num>
  <w:num w:numId="2" w16cid:durableId="1703939344">
    <w:abstractNumId w:val="0"/>
    <w:lvlOverride w:ilvl="0">
      <w:startOverride w:val="1"/>
    </w:lvlOverride>
  </w:num>
  <w:num w:numId="3" w16cid:durableId="1448157059">
    <w:abstractNumId w:val="7"/>
  </w:num>
  <w:num w:numId="4" w16cid:durableId="1633053504">
    <w:abstractNumId w:val="1"/>
  </w:num>
  <w:num w:numId="5" w16cid:durableId="1409107687">
    <w:abstractNumId w:val="0"/>
  </w:num>
  <w:num w:numId="6" w16cid:durableId="830869613">
    <w:abstractNumId w:val="6"/>
  </w:num>
  <w:num w:numId="7" w16cid:durableId="1185904942">
    <w:abstractNumId w:val="4"/>
  </w:num>
  <w:num w:numId="8" w16cid:durableId="217517822">
    <w:abstractNumId w:val="8"/>
  </w:num>
  <w:num w:numId="9" w16cid:durableId="1945259035">
    <w:abstractNumId w:val="5"/>
  </w:num>
  <w:num w:numId="10" w16cid:durableId="61787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D5"/>
    <w:rsid w:val="000868D9"/>
    <w:rsid w:val="000B1991"/>
    <w:rsid w:val="000C0001"/>
    <w:rsid w:val="000C612E"/>
    <w:rsid w:val="000C6A52"/>
    <w:rsid w:val="000E51D7"/>
    <w:rsid w:val="000F5141"/>
    <w:rsid w:val="001008C3"/>
    <w:rsid w:val="00110ED4"/>
    <w:rsid w:val="0011624A"/>
    <w:rsid w:val="0019439A"/>
    <w:rsid w:val="001B4FCC"/>
    <w:rsid w:val="001B722A"/>
    <w:rsid w:val="001C6895"/>
    <w:rsid w:val="001E245D"/>
    <w:rsid w:val="001F4296"/>
    <w:rsid w:val="00217E36"/>
    <w:rsid w:val="00235B92"/>
    <w:rsid w:val="002375BF"/>
    <w:rsid w:val="0028132A"/>
    <w:rsid w:val="002C3564"/>
    <w:rsid w:val="002D4786"/>
    <w:rsid w:val="00325650"/>
    <w:rsid w:val="003519AF"/>
    <w:rsid w:val="00384BF3"/>
    <w:rsid w:val="00387847"/>
    <w:rsid w:val="003A5CD5"/>
    <w:rsid w:val="003C6C34"/>
    <w:rsid w:val="003E16C1"/>
    <w:rsid w:val="003F5424"/>
    <w:rsid w:val="00422FCA"/>
    <w:rsid w:val="00441B6D"/>
    <w:rsid w:val="00446DB0"/>
    <w:rsid w:val="0046413F"/>
    <w:rsid w:val="0047433F"/>
    <w:rsid w:val="00476939"/>
    <w:rsid w:val="004B2F12"/>
    <w:rsid w:val="004C35A9"/>
    <w:rsid w:val="004C5343"/>
    <w:rsid w:val="004D7A1C"/>
    <w:rsid w:val="004E7FB4"/>
    <w:rsid w:val="004F54AB"/>
    <w:rsid w:val="0051669E"/>
    <w:rsid w:val="00517FA4"/>
    <w:rsid w:val="00522FDD"/>
    <w:rsid w:val="0053197E"/>
    <w:rsid w:val="00576D76"/>
    <w:rsid w:val="005B1105"/>
    <w:rsid w:val="005B1503"/>
    <w:rsid w:val="005D094D"/>
    <w:rsid w:val="005E1E03"/>
    <w:rsid w:val="00600E98"/>
    <w:rsid w:val="00606E57"/>
    <w:rsid w:val="00621399"/>
    <w:rsid w:val="00623D38"/>
    <w:rsid w:val="006247C5"/>
    <w:rsid w:val="006248D5"/>
    <w:rsid w:val="0063402B"/>
    <w:rsid w:val="00643673"/>
    <w:rsid w:val="00654F7F"/>
    <w:rsid w:val="00696E98"/>
    <w:rsid w:val="006B20E7"/>
    <w:rsid w:val="00712D53"/>
    <w:rsid w:val="00713E29"/>
    <w:rsid w:val="0083122A"/>
    <w:rsid w:val="0089158F"/>
    <w:rsid w:val="008A2CD3"/>
    <w:rsid w:val="008C01B6"/>
    <w:rsid w:val="008C5965"/>
    <w:rsid w:val="008F1D58"/>
    <w:rsid w:val="00905E48"/>
    <w:rsid w:val="00914C0E"/>
    <w:rsid w:val="00923D3C"/>
    <w:rsid w:val="00935E7E"/>
    <w:rsid w:val="00941B0B"/>
    <w:rsid w:val="00961AF5"/>
    <w:rsid w:val="009664BA"/>
    <w:rsid w:val="0097211B"/>
    <w:rsid w:val="0098795F"/>
    <w:rsid w:val="009A08F5"/>
    <w:rsid w:val="009A17EE"/>
    <w:rsid w:val="009C53CF"/>
    <w:rsid w:val="00A12D33"/>
    <w:rsid w:val="00A32DDD"/>
    <w:rsid w:val="00A4499E"/>
    <w:rsid w:val="00A72BFE"/>
    <w:rsid w:val="00A738D1"/>
    <w:rsid w:val="00AA1660"/>
    <w:rsid w:val="00AB2B43"/>
    <w:rsid w:val="00AC2571"/>
    <w:rsid w:val="00AC2A32"/>
    <w:rsid w:val="00AD1C6B"/>
    <w:rsid w:val="00AE00DA"/>
    <w:rsid w:val="00AE408A"/>
    <w:rsid w:val="00B1281A"/>
    <w:rsid w:val="00B239AD"/>
    <w:rsid w:val="00B374C4"/>
    <w:rsid w:val="00B446A0"/>
    <w:rsid w:val="00B51990"/>
    <w:rsid w:val="00B51C23"/>
    <w:rsid w:val="00B76FDF"/>
    <w:rsid w:val="00BC0AA7"/>
    <w:rsid w:val="00BC1B9F"/>
    <w:rsid w:val="00BD326F"/>
    <w:rsid w:val="00BD6530"/>
    <w:rsid w:val="00BE5F9B"/>
    <w:rsid w:val="00C01797"/>
    <w:rsid w:val="00C26C2B"/>
    <w:rsid w:val="00C419C6"/>
    <w:rsid w:val="00C43DC1"/>
    <w:rsid w:val="00C45CB8"/>
    <w:rsid w:val="00C53E32"/>
    <w:rsid w:val="00C86CBB"/>
    <w:rsid w:val="00C968F4"/>
    <w:rsid w:val="00CA0EEE"/>
    <w:rsid w:val="00CA68E5"/>
    <w:rsid w:val="00CC1964"/>
    <w:rsid w:val="00CC3C0B"/>
    <w:rsid w:val="00CF17C2"/>
    <w:rsid w:val="00D07315"/>
    <w:rsid w:val="00D3232F"/>
    <w:rsid w:val="00DA702A"/>
    <w:rsid w:val="00DB3EB3"/>
    <w:rsid w:val="00DD417C"/>
    <w:rsid w:val="00DD6857"/>
    <w:rsid w:val="00DF50F9"/>
    <w:rsid w:val="00DF75AD"/>
    <w:rsid w:val="00E203E5"/>
    <w:rsid w:val="00E37889"/>
    <w:rsid w:val="00E75142"/>
    <w:rsid w:val="00E86DDD"/>
    <w:rsid w:val="00EE0BC2"/>
    <w:rsid w:val="00F073D4"/>
    <w:rsid w:val="00F27946"/>
    <w:rsid w:val="00F42D5E"/>
    <w:rsid w:val="00F90588"/>
    <w:rsid w:val="00F966E0"/>
    <w:rsid w:val="00FA145A"/>
    <w:rsid w:val="00FA6304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B8F58B"/>
  <w15:docId w15:val="{A610D6AB-CBD3-4BD8-8208-F134CB8B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248D5"/>
    <w:rPr>
      <w:color w:val="0000FF"/>
      <w:u w:val="single"/>
    </w:rPr>
  </w:style>
  <w:style w:type="character" w:styleId="Odwoaniedokomentarza">
    <w:name w:val="annotation reference"/>
    <w:semiHidden/>
    <w:rsid w:val="006248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24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4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D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8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7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17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CF17C2"/>
    <w:pPr>
      <w:numPr>
        <w:numId w:val="2"/>
      </w:numPr>
      <w:jc w:val="both"/>
    </w:pPr>
    <w:rPr>
      <w:rFonts w:eastAsia="Calibri"/>
      <w:szCs w:val="22"/>
    </w:rPr>
  </w:style>
  <w:style w:type="character" w:customStyle="1" w:styleId="pktZnak">
    <w:name w:val="pkt Znak"/>
    <w:link w:val="pkt"/>
    <w:rsid w:val="00CF17C2"/>
    <w:rPr>
      <w:rFonts w:ascii="Times New Roman" w:eastAsia="Calibri" w:hAnsi="Times New Roman" w:cs="Times New Roman"/>
      <w:sz w:val="24"/>
      <w:lang w:eastAsia="pl-PL"/>
    </w:rPr>
  </w:style>
  <w:style w:type="character" w:customStyle="1" w:styleId="BGKPunktZnak">
    <w:name w:val="BGK Punkt Znak"/>
    <w:link w:val="BGKPunkt"/>
    <w:locked/>
    <w:rsid w:val="000F5141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BGKLitera">
    <w:name w:val="BGK Litera"/>
    <w:basedOn w:val="Normalny"/>
    <w:rsid w:val="000F5141"/>
    <w:pPr>
      <w:numPr>
        <w:ilvl w:val="3"/>
        <w:numId w:val="4"/>
      </w:numPr>
      <w:jc w:val="both"/>
    </w:pPr>
  </w:style>
  <w:style w:type="paragraph" w:customStyle="1" w:styleId="BGKParagraf">
    <w:name w:val="BGK Paragraf"/>
    <w:basedOn w:val="Normalny"/>
    <w:next w:val="Normalny"/>
    <w:rsid w:val="000F5141"/>
    <w:pPr>
      <w:keepNext/>
      <w:numPr>
        <w:numId w:val="4"/>
      </w:numPr>
      <w:jc w:val="center"/>
    </w:pPr>
    <w:rPr>
      <w:b/>
    </w:rPr>
  </w:style>
  <w:style w:type="paragraph" w:customStyle="1" w:styleId="BGKPunkt">
    <w:name w:val="BGK Punkt"/>
    <w:basedOn w:val="Normalny"/>
    <w:link w:val="BGKPunktZnak"/>
    <w:rsid w:val="000F5141"/>
    <w:pPr>
      <w:numPr>
        <w:ilvl w:val="2"/>
        <w:numId w:val="4"/>
      </w:numPr>
      <w:tabs>
        <w:tab w:val="clear" w:pos="437"/>
      </w:tabs>
      <w:ind w:left="798"/>
      <w:jc w:val="both"/>
    </w:pPr>
    <w:rPr>
      <w:rFonts w:eastAsiaTheme="minorHAnsi"/>
      <w:lang w:val="x-none" w:eastAsia="x-none"/>
    </w:rPr>
  </w:style>
  <w:style w:type="paragraph" w:customStyle="1" w:styleId="BGKtiret">
    <w:name w:val="BGK tiret"/>
    <w:basedOn w:val="BGKLitera"/>
    <w:rsid w:val="000F5141"/>
    <w:pPr>
      <w:numPr>
        <w:ilvl w:val="4"/>
      </w:numPr>
    </w:pPr>
  </w:style>
  <w:style w:type="paragraph" w:customStyle="1" w:styleId="BGKUstp">
    <w:name w:val="BGK Ustęp"/>
    <w:basedOn w:val="BGKParagraf"/>
    <w:link w:val="BGKUstpZnak"/>
    <w:rsid w:val="000F5141"/>
    <w:pPr>
      <w:keepNext w:val="0"/>
      <w:numPr>
        <w:ilvl w:val="1"/>
      </w:numPr>
      <w:jc w:val="both"/>
    </w:pPr>
    <w:rPr>
      <w:b w:val="0"/>
      <w:lang w:val="x-none" w:eastAsia="x-none"/>
    </w:rPr>
  </w:style>
  <w:style w:type="character" w:customStyle="1" w:styleId="BGKUstpZnak">
    <w:name w:val="BGK Ustęp Znak"/>
    <w:link w:val="BGKUstp"/>
    <w:rsid w:val="00110E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C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C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CBB"/>
    <w:rPr>
      <w:vertAlign w:val="superscript"/>
    </w:rPr>
  </w:style>
  <w:style w:type="paragraph" w:styleId="Poprawka">
    <w:name w:val="Revision"/>
    <w:hidden/>
    <w:uiPriority w:val="99"/>
    <w:semiHidden/>
    <w:rsid w:val="0021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B7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826B-0F3B-4CA5-9C9C-A284C1B0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Kosmatka, Katarzyna</dc:creator>
  <cp:lastModifiedBy>Zych, Arkadiusz</cp:lastModifiedBy>
  <cp:revision>19</cp:revision>
  <cp:lastPrinted>2025-02-04T08:07:00Z</cp:lastPrinted>
  <dcterms:created xsi:type="dcterms:W3CDTF">2021-05-19T10:56:00Z</dcterms:created>
  <dcterms:modified xsi:type="dcterms:W3CDTF">2025-11-19T13:26:00Z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Jakub.Kortas@bgk.pl</vt:lpwstr>
  </property>
  <property fmtid="{D5CDD505-2E9C-101B-9397-08002B2CF9AE}" pid="5" name="MSIP_Label_6f35dbe5-40e4-454e-b06e-4ebc663e2a72_SetDate">
    <vt:lpwstr>2019-07-31T11:29:25.6011794Z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Jakub.Kortas@bgk.pl</vt:lpwstr>
  </property>
  <property fmtid="{D5CDD505-2E9C-101B-9397-08002B2CF9AE}" pid="12" name="MSIP_Label_e2e05055-e449-4922-9b24-eaf69810da98_SetDate">
    <vt:lpwstr>2019-07-31T11:29:25.6011794Z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